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9B" w:rsidRPr="008D4D17" w:rsidRDefault="008D4D17" w:rsidP="008D4D17">
      <w:pPr>
        <w:spacing w:after="0"/>
        <w:ind w:firstLine="709"/>
        <w:jc w:val="center"/>
        <w:rPr>
          <w:rFonts w:ascii="Times New Roman" w:hAnsi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24"/>
        </w:rPr>
        <w:t>Беседа: «ЗДОРОВЬЕ И</w:t>
      </w:r>
      <w:r w:rsidRPr="008D4D17">
        <w:rPr>
          <w:rFonts w:ascii="Times New Roman" w:hAnsi="Times New Roman"/>
          <w:b/>
          <w:bCs/>
          <w:sz w:val="32"/>
          <w:szCs w:val="24"/>
        </w:rPr>
        <w:t xml:space="preserve"> ПИТАНИЕ»</w:t>
      </w:r>
    </w:p>
    <w:p w:rsidR="00DF269B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Цели и задачи: </w:t>
      </w:r>
    </w:p>
    <w:p w:rsidR="00DF269B" w:rsidRPr="008D4D17" w:rsidRDefault="008D4D17" w:rsidP="008D4D17">
      <w:pPr>
        <w:pStyle w:val="aa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сконцентрировать внимание учащихся на ценностях здоровья и долголетия;</w:t>
      </w:r>
    </w:p>
    <w:p w:rsidR="00DF269B" w:rsidRPr="008D4D17" w:rsidRDefault="008D4D17" w:rsidP="008D4D17">
      <w:pPr>
        <w:pStyle w:val="aa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 помочь учащимся задуматься о необходимости быть здоровыми, приобщения к здоровому образу жизни;</w:t>
      </w:r>
    </w:p>
    <w:p w:rsidR="00DF269B" w:rsidRPr="008D4D17" w:rsidRDefault="008D4D17" w:rsidP="008D4D17">
      <w:pPr>
        <w:pStyle w:val="aa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 работать над формированием  устойчивых навыков здорового образа жизни, гигиены питания, принципах безопасного и качественного питания;</w:t>
      </w:r>
    </w:p>
    <w:p w:rsidR="00DF269B" w:rsidRPr="008D4D17" w:rsidRDefault="008D4D17" w:rsidP="008D4D17">
      <w:pPr>
        <w:pStyle w:val="aa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развивать творческие способности, память, внимание, познавательный интерес;</w:t>
      </w:r>
    </w:p>
    <w:p w:rsidR="00DF269B" w:rsidRPr="008D4D17" w:rsidRDefault="008D4D17" w:rsidP="008D4D17">
      <w:pPr>
        <w:pStyle w:val="aa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воспитывать ответственное отношение учащихся к своему здоровью.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>Геродот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>- “Здоровье – это единственная драгоценность”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>Монтень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 xml:space="preserve">- “Заботу о пище и уходе за телом нужно отнести к области здоровья </w:t>
      </w:r>
      <w:proofErr w:type="spellStart"/>
      <w:r w:rsidRPr="008D4D17">
        <w:rPr>
          <w:rFonts w:ascii="Times New Roman" w:hAnsi="Times New Roman"/>
          <w:i/>
          <w:sz w:val="28"/>
          <w:szCs w:val="28"/>
        </w:rPr>
        <w:t>иподдержания</w:t>
      </w:r>
      <w:proofErr w:type="spellEnd"/>
      <w:r w:rsidRPr="008D4D17">
        <w:rPr>
          <w:rFonts w:ascii="Times New Roman" w:hAnsi="Times New Roman"/>
          <w:i/>
          <w:sz w:val="28"/>
          <w:szCs w:val="28"/>
        </w:rPr>
        <w:t xml:space="preserve"> сил, а не к области наслаждения”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>Цицерон</w:t>
      </w:r>
    </w:p>
    <w:p w:rsidR="008D4D17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</w:p>
    <w:p w:rsidR="00DF269B" w:rsidRPr="008D4D17" w:rsidRDefault="008D4D17" w:rsidP="008D4D17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D17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8D4D17">
        <w:rPr>
          <w:rFonts w:ascii="Times New Roman" w:hAnsi="Times New Roman"/>
          <w:sz w:val="28"/>
          <w:szCs w:val="28"/>
        </w:rPr>
        <w:t xml:space="preserve"> </w:t>
      </w:r>
    </w:p>
    <w:p w:rsidR="00DF269B" w:rsidRPr="008D4D17" w:rsidRDefault="008D4D17" w:rsidP="008D4D17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мультимедийный проектор</w:t>
      </w:r>
    </w:p>
    <w:p w:rsidR="00DF269B" w:rsidRPr="008D4D17" w:rsidRDefault="008D4D17" w:rsidP="008D4D17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ПК</w:t>
      </w:r>
    </w:p>
    <w:p w:rsidR="00DF269B" w:rsidRPr="008D4D17" w:rsidRDefault="008D4D17" w:rsidP="008D4D17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D4D17">
        <w:rPr>
          <w:rFonts w:ascii="Times New Roman" w:hAnsi="Times New Roman"/>
          <w:sz w:val="28"/>
          <w:szCs w:val="28"/>
          <w:u w:val="single"/>
        </w:rPr>
        <w:t>Презентация</w:t>
      </w:r>
    </w:p>
    <w:p w:rsidR="008D4D17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D4D17">
        <w:rPr>
          <w:rFonts w:ascii="Times New Roman" w:hAnsi="Times New Roman"/>
          <w:b/>
          <w:i/>
          <w:sz w:val="28"/>
          <w:szCs w:val="28"/>
        </w:rPr>
        <w:tab/>
      </w:r>
    </w:p>
    <w:p w:rsidR="008D4D17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Ход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D17">
        <w:rPr>
          <w:rFonts w:ascii="Times New Roman" w:hAnsi="Times New Roman"/>
          <w:sz w:val="28"/>
          <w:szCs w:val="28"/>
        </w:rPr>
        <w:t xml:space="preserve">Ребята, сегодня мы поговорим о том, что же необходимо знать, уметь, иметь, чтобы быть здоровыми.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Актуализация знаний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iCs/>
          <w:sz w:val="28"/>
          <w:szCs w:val="28"/>
        </w:rPr>
        <w:t>Ещё древнегреческий философ Сократ  (470 - 399 до н.э.) сказал:</w:t>
      </w:r>
      <w:r w:rsidRPr="008D4D17">
        <w:rPr>
          <w:rFonts w:ascii="Times New Roman" w:hAnsi="Times New Roman"/>
          <w:sz w:val="28"/>
          <w:szCs w:val="28"/>
        </w:rPr>
        <w:t xml:space="preserve"> </w:t>
      </w:r>
      <w:r w:rsidRPr="008D4D17">
        <w:rPr>
          <w:rFonts w:ascii="Times New Roman" w:hAnsi="Times New Roman"/>
          <w:bCs/>
          <w:sz w:val="28"/>
          <w:szCs w:val="28"/>
        </w:rPr>
        <w:t>«Мы живем не для того, чтобы есть, а едим для того, чтобы жить».</w:t>
      </w:r>
      <w:r w:rsidRPr="008D4D17">
        <w:rPr>
          <w:rFonts w:ascii="Times New Roman" w:hAnsi="Times New Roman"/>
          <w:sz w:val="28"/>
          <w:szCs w:val="28"/>
        </w:rPr>
        <w:t xml:space="preserve"> Это старинное высказывание актуально и в наше время,  особенно для растущего детского организма.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Ваше здоровье – самое ценное, что у вас есть. На всю жизнь человеку дается только один организм. Если вы небрежно обращаетесь с какими-то предметами, их можно заменить, но заменить свой организм вы не сможете. Многие болезни –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питанию.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1. Здоровый образ жизни – это: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1) Соблюдение режима дня.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lastRenderedPageBreak/>
        <w:t>2) Соблюдение режима питания, правильное питание.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3) Закаливание.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4) Физический труд.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5) Соблюдение правил гигиены.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«Ради крепкого здоровья – мойте руки чаще».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6) Правила поведения за столом.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 xml:space="preserve">«Когда я ем, я глух и </w:t>
      </w:r>
      <w:proofErr w:type="gramStart"/>
      <w:r w:rsidRPr="008D4D17">
        <w:rPr>
          <w:rFonts w:ascii="Times New Roman" w:hAnsi="Times New Roman"/>
          <w:b/>
          <w:sz w:val="28"/>
          <w:szCs w:val="28"/>
        </w:rPr>
        <w:t>нем</w:t>
      </w:r>
      <w:proofErr w:type="gramEnd"/>
      <w:r w:rsidRPr="008D4D17">
        <w:rPr>
          <w:rFonts w:ascii="Times New Roman" w:hAnsi="Times New Roman"/>
          <w:b/>
          <w:sz w:val="28"/>
          <w:szCs w:val="28"/>
        </w:rPr>
        <w:t>!»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7) </w:t>
      </w:r>
      <w:r w:rsidRPr="008D4D17">
        <w:rPr>
          <w:rFonts w:ascii="Times New Roman" w:hAnsi="Times New Roman"/>
          <w:b/>
          <w:sz w:val="28"/>
          <w:szCs w:val="28"/>
        </w:rPr>
        <w:t>Скажем «Нет!»</w:t>
      </w:r>
      <w:r w:rsidRPr="008D4D17">
        <w:rPr>
          <w:rFonts w:ascii="Times New Roman" w:hAnsi="Times New Roman"/>
          <w:sz w:val="28"/>
          <w:szCs w:val="28"/>
        </w:rPr>
        <w:t xml:space="preserve"> вредным привычкам (употребление алкогольных напитков, </w:t>
      </w:r>
      <w:proofErr w:type="spellStart"/>
      <w:r w:rsidRPr="008D4D17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8D4D17">
        <w:rPr>
          <w:rFonts w:ascii="Times New Roman" w:hAnsi="Times New Roman"/>
          <w:sz w:val="28"/>
          <w:szCs w:val="28"/>
        </w:rPr>
        <w:t>)</w:t>
      </w:r>
      <w:r w:rsidRPr="008D4D17">
        <w:rPr>
          <w:rFonts w:ascii="Times New Roman" w:hAnsi="Times New Roman"/>
          <w:b/>
          <w:sz w:val="28"/>
          <w:szCs w:val="28"/>
        </w:rPr>
        <w:t>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8) Доброе отношение к людям, к окружающей нас природе, животным.</w:t>
      </w:r>
    </w:p>
    <w:p w:rsidR="00DF26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9) Правильная организация отдыха и труда.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 xml:space="preserve">2. Режим дня, что это такое? </w:t>
      </w:r>
      <w:r w:rsidRPr="008D4D17">
        <w:rPr>
          <w:rFonts w:ascii="Times New Roman" w:hAnsi="Times New Roman"/>
          <w:i/>
          <w:sz w:val="28"/>
          <w:szCs w:val="28"/>
        </w:rPr>
        <w:t>(ответы детей)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Рано утром просыпайся,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Себе и людям улыбайся,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Ты зарядкой занимайся,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Обливайся, вытирайся,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Всегда правильно питайся,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 школу смело отправляйся.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Чтоб ты не был хилым, вялым,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Не лежал под одеялом, 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Не хворал и был в порядке, 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Делай каждый день зарядку!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Позабудь про телевизор,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D17">
        <w:rPr>
          <w:rFonts w:ascii="Times New Roman" w:hAnsi="Times New Roman"/>
          <w:sz w:val="28"/>
          <w:szCs w:val="28"/>
        </w:rPr>
        <w:t>Mapш</w:t>
      </w:r>
      <w:proofErr w:type="spellEnd"/>
      <w:r w:rsidRPr="008D4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7">
        <w:rPr>
          <w:rFonts w:ascii="Times New Roman" w:hAnsi="Times New Roman"/>
          <w:sz w:val="28"/>
          <w:szCs w:val="28"/>
        </w:rPr>
        <w:t>н</w:t>
      </w:r>
      <w:proofErr w:type="gramStart"/>
      <w:r w:rsidRPr="008D4D17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8D4D17">
        <w:rPr>
          <w:rFonts w:ascii="Times New Roman" w:hAnsi="Times New Roman"/>
          <w:sz w:val="28"/>
          <w:szCs w:val="28"/>
        </w:rPr>
        <w:t xml:space="preserve"> улицу гулять </w:t>
      </w:r>
      <w:r>
        <w:rPr>
          <w:rFonts w:ascii="Times New Roman" w:hAnsi="Times New Roman"/>
          <w:sz w:val="28"/>
          <w:szCs w:val="28"/>
        </w:rPr>
        <w:t>–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Ведь полезней для здоровья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Свежим воздухом дышать.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Нет плохому настроенью!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Не грусти, не хнычь, не плачь! 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Пусть тебе всегда помогут 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Лыжи, прыгалки и мяч!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Хоть не станешь ты спортсменом,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Это право не беда –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Здоровый дух в здоровом теле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Пусть присутствует всегда!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i/>
          <w:iCs/>
          <w:sz w:val="28"/>
          <w:szCs w:val="28"/>
        </w:rPr>
        <w:t> </w:t>
      </w:r>
      <w:r w:rsidRPr="008D4D17">
        <w:rPr>
          <w:rFonts w:ascii="Times New Roman" w:hAnsi="Times New Roman"/>
          <w:sz w:val="28"/>
          <w:szCs w:val="28"/>
        </w:rPr>
        <w:t xml:space="preserve">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 xml:space="preserve">3. Зачем человек ест? </w:t>
      </w:r>
      <w:r w:rsidRPr="008D4D17">
        <w:rPr>
          <w:rFonts w:ascii="Times New Roman" w:hAnsi="Times New Roman"/>
          <w:i/>
          <w:sz w:val="28"/>
          <w:szCs w:val="28"/>
        </w:rPr>
        <w:t>(ответы детей)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4.</w:t>
      </w:r>
      <w:r w:rsidRPr="008D4D17">
        <w:rPr>
          <w:rFonts w:ascii="Times New Roman" w:hAnsi="Times New Roman"/>
          <w:bCs/>
          <w:sz w:val="28"/>
          <w:szCs w:val="28"/>
        </w:rPr>
        <w:t xml:space="preserve"> Мудрые философы говорят: </w:t>
      </w:r>
      <w:r w:rsidRPr="008D4D17">
        <w:rPr>
          <w:rFonts w:ascii="Times New Roman" w:hAnsi="Times New Roman"/>
          <w:b/>
          <w:bCs/>
          <w:sz w:val="28"/>
          <w:szCs w:val="28"/>
        </w:rPr>
        <w:t>«Дерево держится своими корнями, а человек пищей»</w:t>
      </w:r>
      <w:r w:rsidRPr="008D4D17">
        <w:rPr>
          <w:rFonts w:ascii="Times New Roman" w:hAnsi="Times New Roman"/>
          <w:bCs/>
          <w:sz w:val="28"/>
          <w:szCs w:val="28"/>
        </w:rPr>
        <w:t xml:space="preserve">, как вы это понимаете?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5. Вывод: человеку необходимо питаться.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6. Игра: «Полезное – неполезное»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t>Выберите продукты, которые полезны для вас и разделите на две группы: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D17">
        <w:rPr>
          <w:rFonts w:ascii="Times New Roman" w:hAnsi="Times New Roman"/>
          <w:sz w:val="28"/>
          <w:szCs w:val="28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хлеб.</w:t>
      </w:r>
      <w:proofErr w:type="gramEnd"/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7. Сколько раз в день необходимо питаться?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:rsidR="00DF26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Завтрак (дома).</w:t>
      </w:r>
    </w:p>
    <w:p w:rsidR="00DF26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Завтрак (второй в школе).</w:t>
      </w:r>
    </w:p>
    <w:p w:rsidR="00DF26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Обед.</w:t>
      </w:r>
    </w:p>
    <w:p w:rsidR="00DF26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Полдник.</w:t>
      </w:r>
    </w:p>
    <w:p w:rsidR="00DF26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Ужин.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8.«Прежде чем за стол мне сесть,  я подумаю, что съесть» </w:t>
      </w:r>
      <w:r w:rsidRPr="008D4D17">
        <w:rPr>
          <w:rFonts w:ascii="Times New Roman" w:hAnsi="Times New Roman"/>
          <w:bCs/>
          <w:sz w:val="28"/>
          <w:szCs w:val="28"/>
        </w:rPr>
        <w:t xml:space="preserve">- почему так говорят?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Каждому человеку для нормальной работы организма необходимы белки, жиры, углеводы, витамины, минеральные соли и вода, которые должны поступать вместе с пищей. </w:t>
      </w: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Режим питания тоже большую роль в рациональном питании. С самого рождения мы живем в определенном ритме, наше сердце сокращается с определенной частотой, существует ритм дыхания, ритм выделения пищеварительных соков – это работают наши биологические часы. Так пищеварительные соки вырабатываются с 13 до 14 часов и с  18 до 19 часов в максимальном количестве, а небольшом количестве каждые 1,5 часа. Поэтому прием пищи в определенное время считается наиболее физиологичным.</w:t>
      </w: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Нарушение режима питания играет отрицательную роль в здоровье человека. Оно проявляется в уменьшении количества приемов пищи в день с четырех – пяти до двух, неправильном распределении суточного рациона питания, так в ужин съедается до 65 % от всей пищи, положенной на день, а ведь самым плотным должен быть завтрак, затем обед и лишь 20 % должны принадлежать ужину.</w:t>
      </w:r>
    </w:p>
    <w:p w:rsidR="00DF269B" w:rsidRPr="008D4D17" w:rsidRDefault="00DF269B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9. Давайте построим пирамиду здорового питания, разработанную НИИ Питания РАМН, состоящую из пяти групп пищевых продуктов.</w:t>
      </w: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Важно помнить два принципа:</w:t>
      </w:r>
    </w:p>
    <w:p w:rsidR="00DF269B" w:rsidRPr="008D4D17" w:rsidRDefault="008D4D17" w:rsidP="008D4D17">
      <w:pPr>
        <w:pStyle w:val="aa"/>
        <w:numPr>
          <w:ilvl w:val="1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Ежедневно организм должен получать все необходимые пищевые вещества.</w:t>
      </w:r>
    </w:p>
    <w:p w:rsidR="00DF269B" w:rsidRPr="008D4D17" w:rsidRDefault="008D4D17" w:rsidP="008D4D17">
      <w:pPr>
        <w:pStyle w:val="aa"/>
        <w:numPr>
          <w:ilvl w:val="1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Количество пищевых веществ должно соответствовать индивидуальной суточной потребности человека в энергии.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Жиры, масло, сахар, кондитерские изделия – ограниченное потребление;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Мясо, рыба, птица, яйца, бобовые, орехи – 2 порции в день;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Молочные продукты – 2-3 порции в день;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Овощи – 3-5, фрукты – 2-4 порции в день;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lastRenderedPageBreak/>
        <w:t>Зерновые – 5-7 порций в день.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10. Завтрак: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То, чем позавтракал утром, влияет на наше настроение и самочувствие весь день. Вкусный </w:t>
      </w:r>
      <w:r w:rsidRPr="008D4D17">
        <w:rPr>
          <w:rFonts w:ascii="Times New Roman" w:hAnsi="Times New Roman"/>
          <w:b/>
          <w:bCs/>
          <w:sz w:val="28"/>
          <w:szCs w:val="28"/>
        </w:rPr>
        <w:t>завтрак</w:t>
      </w:r>
      <w:r w:rsidRPr="008D4D17">
        <w:rPr>
          <w:rFonts w:ascii="Times New Roman" w:hAnsi="Times New Roman"/>
          <w:sz w:val="28"/>
          <w:szCs w:val="28"/>
        </w:rPr>
        <w:t xml:space="preserve"> должен быть здоровым и разносторонним, но ни в коем случае однообразным. Общее мнение такое, что на </w:t>
      </w:r>
      <w:r w:rsidRPr="008D4D17">
        <w:rPr>
          <w:rFonts w:ascii="Times New Roman" w:hAnsi="Times New Roman"/>
          <w:b/>
          <w:bCs/>
          <w:sz w:val="28"/>
          <w:szCs w:val="28"/>
        </w:rPr>
        <w:t>завтрак</w:t>
      </w:r>
      <w:r w:rsidRPr="008D4D17">
        <w:rPr>
          <w:rFonts w:ascii="Times New Roman" w:hAnsi="Times New Roman"/>
          <w:sz w:val="28"/>
          <w:szCs w:val="28"/>
        </w:rPr>
        <w:t xml:space="preserve"> надо обязательно есть кашу. 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11. Второй завтрак (в школе):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Хороший </w:t>
      </w:r>
      <w:r w:rsidRPr="008D4D17">
        <w:rPr>
          <w:rFonts w:ascii="Times New Roman" w:hAnsi="Times New Roman"/>
          <w:b/>
          <w:bCs/>
          <w:sz w:val="28"/>
          <w:szCs w:val="28"/>
        </w:rPr>
        <w:t>завтрак</w:t>
      </w:r>
      <w:r w:rsidRPr="008D4D17">
        <w:rPr>
          <w:rFonts w:ascii="Times New Roman" w:hAnsi="Times New Roman"/>
          <w:sz w:val="28"/>
          <w:szCs w:val="28"/>
        </w:rPr>
        <w:t xml:space="preserve"> - это не значит наесться так, чтобы потом нельзя было встать со стула. Хороший </w:t>
      </w:r>
      <w:r w:rsidRPr="008D4D17">
        <w:rPr>
          <w:rFonts w:ascii="Times New Roman" w:hAnsi="Times New Roman"/>
          <w:b/>
          <w:bCs/>
          <w:sz w:val="28"/>
          <w:szCs w:val="28"/>
        </w:rPr>
        <w:t>завтрак</w:t>
      </w:r>
      <w:r w:rsidRPr="008D4D17">
        <w:rPr>
          <w:rFonts w:ascii="Times New Roman" w:hAnsi="Times New Roman"/>
          <w:sz w:val="28"/>
          <w:szCs w:val="28"/>
        </w:rPr>
        <w:t xml:space="preserve"> подразумевает оптимальное сочетание продуктов, содержащих белки, углеводы, жиры, витамины и другие полезные вещества, нужны организму после сна. 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12. Обед: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Обед</w:t>
      </w:r>
      <w:r w:rsidRPr="008D4D17">
        <w:rPr>
          <w:rFonts w:ascii="Times New Roman" w:hAnsi="Times New Roman"/>
          <w:sz w:val="28"/>
          <w:szCs w:val="28"/>
        </w:rPr>
        <w:t xml:space="preserve"> — второй или третий приём пищи в день (обычно после первого либо второго завтрака). Как </w:t>
      </w:r>
      <w:proofErr w:type="gramStart"/>
      <w:r w:rsidRPr="008D4D17">
        <w:rPr>
          <w:rFonts w:ascii="Times New Roman" w:hAnsi="Times New Roman"/>
          <w:sz w:val="28"/>
          <w:szCs w:val="28"/>
        </w:rPr>
        <w:t>правило</w:t>
      </w:r>
      <w:proofErr w:type="gramEnd"/>
      <w:r w:rsidRPr="008D4D17">
        <w:rPr>
          <w:rFonts w:ascii="Times New Roman" w:hAnsi="Times New Roman"/>
          <w:sz w:val="28"/>
          <w:szCs w:val="28"/>
        </w:rPr>
        <w:t xml:space="preserve"> на </w:t>
      </w:r>
      <w:r w:rsidRPr="008D4D17">
        <w:rPr>
          <w:rFonts w:ascii="Times New Roman" w:hAnsi="Times New Roman"/>
          <w:b/>
          <w:bCs/>
          <w:sz w:val="28"/>
          <w:szCs w:val="28"/>
        </w:rPr>
        <w:t>обед</w:t>
      </w:r>
      <w:r w:rsidRPr="008D4D17">
        <w:rPr>
          <w:rFonts w:ascii="Times New Roman" w:hAnsi="Times New Roman"/>
          <w:sz w:val="28"/>
          <w:szCs w:val="28"/>
        </w:rPr>
        <w:t xml:space="preserve"> подается горячая пища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13. Чем можно заняться после обеда?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Попрыгать.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Почитать книгу.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Порисовать.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Потанцевать.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Побегать.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Поиграть с конструктором.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14. Полдник: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Можно на полдник есть булочки, вафли, печенье с чаем, соком или молоком.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Какие вы знаете молочные продукты? </w:t>
      </w:r>
      <w:r w:rsidRPr="008D4D17">
        <w:rPr>
          <w:rFonts w:ascii="Times New Roman" w:hAnsi="Times New Roman"/>
          <w:i/>
          <w:sz w:val="28"/>
          <w:szCs w:val="28"/>
        </w:rPr>
        <w:t>(ответы детей)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15. Пора ужинать: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Ужин – последняя еда перед сном. Чтобы хорошо спать и отдыхать ночью, на ужин можно есть только легкую пищу:</w:t>
      </w:r>
      <w:r w:rsidRPr="008D4D17">
        <w:rPr>
          <w:rFonts w:ascii="Times New Roman" w:eastAsia="+mn-ea" w:hAnsi="Times New Roman"/>
          <w:color w:val="000000"/>
          <w:kern w:val="1"/>
          <w:sz w:val="28"/>
          <w:szCs w:val="28"/>
        </w:rPr>
        <w:t xml:space="preserve"> </w:t>
      </w:r>
      <w:r w:rsidRPr="008D4D17">
        <w:rPr>
          <w:rFonts w:ascii="Times New Roman" w:hAnsi="Times New Roman"/>
          <w:sz w:val="28"/>
          <w:szCs w:val="28"/>
        </w:rPr>
        <w:t>запеканки, творог, омлет, кефир, простоквашу.</w:t>
      </w:r>
    </w:p>
    <w:p w:rsidR="00DF269B" w:rsidRPr="008D4D17" w:rsidRDefault="00DF269B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 xml:space="preserve">16. За многие годы были сформулированы три основных правила в питании разнообразие, умеренность и своевременность. 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17. «Овощи – кладовая здоровья»</w:t>
      </w:r>
      <w:r w:rsidRPr="008D4D17">
        <w:rPr>
          <w:rFonts w:ascii="Times New Roman" w:hAnsi="Times New Roman"/>
          <w:bCs/>
          <w:sz w:val="28"/>
          <w:szCs w:val="28"/>
        </w:rPr>
        <w:t xml:space="preserve"> - почему так говорят?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18. Кроссворд: «Овощи – фрукты»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D4D17">
        <w:rPr>
          <w:rFonts w:ascii="Times New Roman" w:hAnsi="Times New Roman"/>
          <w:sz w:val="28"/>
          <w:szCs w:val="28"/>
          <w:u w:val="single"/>
        </w:rPr>
        <w:t>По горизонтали: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Я румяную Матрёшку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lastRenderedPageBreak/>
        <w:t xml:space="preserve">От подруг не оторву, 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Подожду, когда Матрёшка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Упадёт сама в траву. (</w:t>
      </w:r>
      <w:r w:rsidRPr="008D4D17">
        <w:rPr>
          <w:rFonts w:ascii="Times New Roman" w:hAnsi="Times New Roman"/>
          <w:bCs/>
          <w:i/>
          <w:sz w:val="28"/>
          <w:szCs w:val="28"/>
        </w:rPr>
        <w:t>Яблоко)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Огурцы они как будто,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Только связками растут,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И на завтрак эти фрукты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Обезьянам подают. </w:t>
      </w:r>
      <w:r w:rsidRPr="008D4D17">
        <w:rPr>
          <w:rFonts w:ascii="Times New Roman" w:hAnsi="Times New Roman"/>
          <w:i/>
          <w:color w:val="122100"/>
          <w:sz w:val="28"/>
          <w:szCs w:val="28"/>
        </w:rPr>
        <w:t>(Банан)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Синий мундир, белая подкладка,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В середине - сладко. </w:t>
      </w:r>
      <w:r w:rsidRPr="008D4D17">
        <w:rPr>
          <w:rFonts w:ascii="Times New Roman" w:hAnsi="Times New Roman"/>
          <w:i/>
          <w:sz w:val="28"/>
          <w:szCs w:val="28"/>
        </w:rPr>
        <w:t>(Слива)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Этот плод сладкий хорош и пригож,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На толстую бабу по форме </w:t>
      </w:r>
      <w:proofErr w:type="gramStart"/>
      <w:r w:rsidRPr="008D4D17">
        <w:rPr>
          <w:rFonts w:ascii="Times New Roman" w:hAnsi="Times New Roman"/>
          <w:sz w:val="28"/>
          <w:szCs w:val="28"/>
        </w:rPr>
        <w:t>похож</w:t>
      </w:r>
      <w:proofErr w:type="gramEnd"/>
      <w:r w:rsidRPr="008D4D17">
        <w:rPr>
          <w:rFonts w:ascii="Times New Roman" w:hAnsi="Times New Roman"/>
          <w:sz w:val="28"/>
          <w:szCs w:val="28"/>
        </w:rPr>
        <w:t>. </w:t>
      </w:r>
      <w:r w:rsidRPr="008D4D17">
        <w:rPr>
          <w:rFonts w:ascii="Times New Roman" w:hAnsi="Times New Roman"/>
          <w:i/>
          <w:sz w:val="28"/>
          <w:szCs w:val="28"/>
        </w:rPr>
        <w:t>(Груша)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Отгадать не очень просто </w:t>
      </w:r>
      <w:r>
        <w:rPr>
          <w:rFonts w:ascii="Times New Roman" w:hAnsi="Times New Roman"/>
          <w:color w:val="122100"/>
          <w:sz w:val="28"/>
          <w:szCs w:val="28"/>
        </w:rPr>
        <w:t>–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Вот такой я фруктик знаю </w:t>
      </w:r>
      <w:r>
        <w:rPr>
          <w:rFonts w:ascii="Times New Roman" w:hAnsi="Times New Roman"/>
          <w:color w:val="122100"/>
          <w:sz w:val="28"/>
          <w:szCs w:val="28"/>
        </w:rPr>
        <w:t>–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Речь идет не о кокосе,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Не о груше, не о сливе, -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Птица есть еще такая,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Называют так же - ... </w:t>
      </w:r>
      <w:r w:rsidRPr="008D4D17">
        <w:rPr>
          <w:rFonts w:ascii="Times New Roman" w:hAnsi="Times New Roman"/>
          <w:i/>
          <w:color w:val="122100"/>
          <w:sz w:val="28"/>
          <w:szCs w:val="28"/>
        </w:rPr>
        <w:t>(Киви)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Ни в полях и ни в садах,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Ни у вас и ни у нас,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А в тропических лесах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Вырастает ... </w:t>
      </w:r>
      <w:r w:rsidRPr="008D4D17">
        <w:rPr>
          <w:rFonts w:ascii="Times New Roman" w:hAnsi="Times New Roman"/>
          <w:i/>
          <w:color w:val="122100"/>
          <w:sz w:val="28"/>
          <w:szCs w:val="28"/>
        </w:rPr>
        <w:t>(Ананас)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D4D17">
        <w:rPr>
          <w:rFonts w:ascii="Times New Roman" w:hAnsi="Times New Roman"/>
          <w:sz w:val="28"/>
          <w:szCs w:val="28"/>
          <w:u w:val="single"/>
        </w:rPr>
        <w:t>По вертикали:</w:t>
      </w:r>
    </w:p>
    <w:p w:rsidR="008D4D17" w:rsidRDefault="008D4D17" w:rsidP="008D4D17">
      <w:pPr>
        <w:pStyle w:val="ae"/>
        <w:shd w:val="clear" w:color="auto" w:fill="FFFFFF"/>
        <w:spacing w:before="0" w:after="0" w:line="276" w:lineRule="auto"/>
        <w:ind w:firstLine="709"/>
        <w:jc w:val="both"/>
        <w:rPr>
          <w:color w:val="141414"/>
          <w:sz w:val="28"/>
          <w:szCs w:val="28"/>
        </w:rPr>
      </w:pPr>
      <w:r w:rsidRPr="008D4D17">
        <w:rPr>
          <w:color w:val="141414"/>
          <w:sz w:val="28"/>
          <w:szCs w:val="28"/>
        </w:rPr>
        <w:t>Золотистый и полезный,</w:t>
      </w:r>
    </w:p>
    <w:p w:rsidR="008D4D17" w:rsidRDefault="008D4D17" w:rsidP="008D4D17">
      <w:pPr>
        <w:pStyle w:val="ae"/>
        <w:shd w:val="clear" w:color="auto" w:fill="FFFFFF"/>
        <w:spacing w:before="0" w:after="0" w:line="276" w:lineRule="auto"/>
        <w:ind w:firstLine="709"/>
        <w:jc w:val="both"/>
        <w:rPr>
          <w:color w:val="141414"/>
          <w:sz w:val="28"/>
          <w:szCs w:val="28"/>
        </w:rPr>
      </w:pPr>
      <w:r w:rsidRPr="008D4D17">
        <w:rPr>
          <w:color w:val="141414"/>
          <w:sz w:val="28"/>
          <w:szCs w:val="28"/>
        </w:rPr>
        <w:t>Витаминный, хотя резкий,</w:t>
      </w:r>
    </w:p>
    <w:p w:rsidR="008D4D17" w:rsidRDefault="008D4D17" w:rsidP="008D4D17">
      <w:pPr>
        <w:pStyle w:val="ae"/>
        <w:shd w:val="clear" w:color="auto" w:fill="FFFFFF"/>
        <w:spacing w:before="0" w:after="0" w:line="276" w:lineRule="auto"/>
        <w:ind w:firstLine="709"/>
        <w:jc w:val="both"/>
        <w:rPr>
          <w:color w:val="141414"/>
          <w:sz w:val="28"/>
          <w:szCs w:val="28"/>
        </w:rPr>
      </w:pPr>
      <w:r w:rsidRPr="008D4D17">
        <w:rPr>
          <w:color w:val="141414"/>
          <w:sz w:val="28"/>
          <w:szCs w:val="28"/>
        </w:rPr>
        <w:t>Горький вкус имеет он.</w:t>
      </w:r>
    </w:p>
    <w:p w:rsidR="00DF269B" w:rsidRPr="008D4D17" w:rsidRDefault="008D4D17" w:rsidP="008D4D17">
      <w:pPr>
        <w:pStyle w:val="ae"/>
        <w:shd w:val="clear" w:color="auto" w:fill="FFFFFF"/>
        <w:spacing w:before="0" w:after="0" w:line="276" w:lineRule="auto"/>
        <w:ind w:firstLine="709"/>
        <w:jc w:val="both"/>
        <w:rPr>
          <w:rStyle w:val="a6"/>
          <w:color w:val="141414"/>
          <w:sz w:val="28"/>
          <w:szCs w:val="28"/>
        </w:rPr>
      </w:pPr>
      <w:r w:rsidRPr="008D4D17">
        <w:rPr>
          <w:color w:val="141414"/>
          <w:sz w:val="28"/>
          <w:szCs w:val="28"/>
        </w:rPr>
        <w:t>Когда чистишь – слезы льешь. (</w:t>
      </w:r>
      <w:r w:rsidRPr="008D4D17">
        <w:rPr>
          <w:rStyle w:val="a6"/>
          <w:color w:val="141414"/>
          <w:sz w:val="28"/>
          <w:szCs w:val="28"/>
        </w:rPr>
        <w:t xml:space="preserve">Лук) 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color w:val="141414"/>
          <w:sz w:val="28"/>
          <w:szCs w:val="28"/>
        </w:rPr>
      </w:pP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41414"/>
          <w:sz w:val="28"/>
          <w:szCs w:val="28"/>
        </w:rPr>
      </w:pPr>
      <w:r w:rsidRPr="008D4D17">
        <w:rPr>
          <w:rFonts w:ascii="Times New Roman" w:hAnsi="Times New Roman"/>
          <w:color w:val="141414"/>
          <w:sz w:val="28"/>
          <w:szCs w:val="28"/>
        </w:rPr>
        <w:t>Расселась барыня на грядке,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41414"/>
          <w:sz w:val="28"/>
          <w:szCs w:val="28"/>
        </w:rPr>
      </w:pPr>
      <w:proofErr w:type="gramStart"/>
      <w:r w:rsidRPr="008D4D17">
        <w:rPr>
          <w:rFonts w:ascii="Times New Roman" w:hAnsi="Times New Roman"/>
          <w:color w:val="141414"/>
          <w:sz w:val="28"/>
          <w:szCs w:val="28"/>
        </w:rPr>
        <w:t>Одета</w:t>
      </w:r>
      <w:proofErr w:type="gramEnd"/>
      <w:r w:rsidRPr="008D4D17">
        <w:rPr>
          <w:rFonts w:ascii="Times New Roman" w:hAnsi="Times New Roman"/>
          <w:color w:val="141414"/>
          <w:sz w:val="28"/>
          <w:szCs w:val="28"/>
        </w:rPr>
        <w:t xml:space="preserve"> в шумные шелка.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41414"/>
          <w:sz w:val="28"/>
          <w:szCs w:val="28"/>
        </w:rPr>
      </w:pPr>
      <w:r w:rsidRPr="008D4D17">
        <w:rPr>
          <w:rFonts w:ascii="Times New Roman" w:hAnsi="Times New Roman"/>
          <w:color w:val="141414"/>
          <w:sz w:val="28"/>
          <w:szCs w:val="28"/>
        </w:rPr>
        <w:t>Мы для нее готовим кадки</w:t>
      </w:r>
    </w:p>
    <w:p w:rsidR="00DF269B" w:rsidRPr="008D4D17" w:rsidRDefault="008D4D17" w:rsidP="008D4D17">
      <w:pPr>
        <w:spacing w:after="0"/>
        <w:ind w:firstLine="709"/>
        <w:jc w:val="both"/>
        <w:rPr>
          <w:rStyle w:val="a6"/>
          <w:rFonts w:ascii="Times New Roman" w:hAnsi="Times New Roman"/>
          <w:color w:val="141414"/>
          <w:sz w:val="28"/>
          <w:szCs w:val="28"/>
        </w:rPr>
      </w:pPr>
      <w:r w:rsidRPr="008D4D17">
        <w:rPr>
          <w:rFonts w:ascii="Times New Roman" w:hAnsi="Times New Roman"/>
          <w:color w:val="141414"/>
          <w:sz w:val="28"/>
          <w:szCs w:val="28"/>
        </w:rPr>
        <w:t xml:space="preserve">И крупной соли полмешка. </w:t>
      </w:r>
      <w:r w:rsidRPr="008D4D17">
        <w:rPr>
          <w:rStyle w:val="a6"/>
          <w:rFonts w:ascii="Times New Roman" w:hAnsi="Times New Roman"/>
          <w:color w:val="141414"/>
          <w:sz w:val="28"/>
          <w:szCs w:val="28"/>
        </w:rPr>
        <w:t>(Капуста)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Что это за рысачок 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Завалился на бочок? 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Сам упитанный, салатный.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lastRenderedPageBreak/>
        <w:t xml:space="preserve">Верно, это … </w:t>
      </w:r>
      <w:r w:rsidRPr="008D4D17">
        <w:rPr>
          <w:rFonts w:ascii="Times New Roman" w:hAnsi="Times New Roman"/>
          <w:i/>
          <w:sz w:val="28"/>
          <w:szCs w:val="28"/>
        </w:rPr>
        <w:t>(Кабачок)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Хотя я сахарной зовусь,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Но от дождя я не размокла,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D17">
        <w:rPr>
          <w:rFonts w:ascii="Times New Roman" w:hAnsi="Times New Roman"/>
          <w:sz w:val="28"/>
          <w:szCs w:val="28"/>
        </w:rPr>
        <w:t>Крупна</w:t>
      </w:r>
      <w:proofErr w:type="gramEnd"/>
      <w:r w:rsidRPr="008D4D17">
        <w:rPr>
          <w:rFonts w:ascii="Times New Roman" w:hAnsi="Times New Roman"/>
          <w:sz w:val="28"/>
          <w:szCs w:val="28"/>
        </w:rPr>
        <w:t>, кругла, сладка на вкус,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Узнали вы, кто я? ... </w:t>
      </w:r>
      <w:r w:rsidRPr="008D4D17">
        <w:rPr>
          <w:rFonts w:ascii="Times New Roman" w:hAnsi="Times New Roman"/>
          <w:i/>
          <w:sz w:val="28"/>
          <w:szCs w:val="28"/>
        </w:rPr>
        <w:t>(Свекла)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D17">
        <w:rPr>
          <w:rFonts w:ascii="Times New Roman" w:hAnsi="Times New Roman"/>
          <w:sz w:val="28"/>
          <w:szCs w:val="28"/>
        </w:rPr>
        <w:t>Кругла</w:t>
      </w:r>
      <w:proofErr w:type="gramEnd"/>
      <w:r w:rsidRPr="008D4D17">
        <w:rPr>
          <w:rFonts w:ascii="Times New Roman" w:hAnsi="Times New Roman"/>
          <w:sz w:val="28"/>
          <w:szCs w:val="28"/>
        </w:rPr>
        <w:t>, а не месяц,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D17">
        <w:rPr>
          <w:rFonts w:ascii="Times New Roman" w:hAnsi="Times New Roman"/>
          <w:sz w:val="28"/>
          <w:szCs w:val="28"/>
        </w:rPr>
        <w:t>Желта</w:t>
      </w:r>
      <w:proofErr w:type="gramEnd"/>
      <w:r w:rsidRPr="008D4D17">
        <w:rPr>
          <w:rFonts w:ascii="Times New Roman" w:hAnsi="Times New Roman"/>
          <w:sz w:val="28"/>
          <w:szCs w:val="28"/>
        </w:rPr>
        <w:t>, а не масло,</w:t>
      </w:r>
    </w:p>
    <w:p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D17">
        <w:rPr>
          <w:rFonts w:ascii="Times New Roman" w:hAnsi="Times New Roman"/>
          <w:sz w:val="28"/>
          <w:szCs w:val="28"/>
        </w:rPr>
        <w:t>Сладка</w:t>
      </w:r>
      <w:proofErr w:type="gramEnd"/>
      <w:r w:rsidRPr="008D4D17">
        <w:rPr>
          <w:rFonts w:ascii="Times New Roman" w:hAnsi="Times New Roman"/>
          <w:sz w:val="28"/>
          <w:szCs w:val="28"/>
        </w:rPr>
        <w:t>, а не сахар,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 хвостом, а не мышь</w:t>
      </w:r>
      <w:r w:rsidRPr="008D4D17">
        <w:rPr>
          <w:rFonts w:ascii="Times New Roman" w:hAnsi="Times New Roman"/>
          <w:i/>
          <w:sz w:val="28"/>
          <w:szCs w:val="28"/>
        </w:rPr>
        <w:t>. (Репка)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19.</w:t>
      </w:r>
      <w:r w:rsidRPr="008D4D17">
        <w:rPr>
          <w:rFonts w:ascii="Times New Roman" w:hAnsi="Times New Roman"/>
          <w:sz w:val="28"/>
          <w:szCs w:val="28"/>
        </w:rPr>
        <w:t xml:space="preserve"> </w:t>
      </w:r>
      <w:r w:rsidRPr="008D4D17">
        <w:rPr>
          <w:rFonts w:ascii="Times New Roman" w:hAnsi="Times New Roman"/>
          <w:b/>
          <w:bCs/>
          <w:sz w:val="28"/>
          <w:szCs w:val="28"/>
        </w:rPr>
        <w:t>«Люди с самого рождения жить не могут без движения»</w:t>
      </w:r>
      <w:r w:rsidRPr="008D4D17">
        <w:rPr>
          <w:rFonts w:ascii="Times New Roman" w:hAnsi="Times New Roman"/>
          <w:bCs/>
          <w:sz w:val="28"/>
          <w:szCs w:val="28"/>
        </w:rPr>
        <w:t xml:space="preserve"> - как вы понимаете эти слова?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t xml:space="preserve">Организму важно не только  поступление энергии с пищей, но и её расход. А это значит - необходима  физическая нагрузка, при которой жир сжигается наиболее эффективно.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t xml:space="preserve">Речь идет совсем не о необходимости изнурительных физических упражнений. </w:t>
      </w:r>
      <w:r w:rsidRPr="008D4D17">
        <w:rPr>
          <w:rFonts w:ascii="Times New Roman" w:hAnsi="Times New Roman"/>
          <w:sz w:val="28"/>
          <w:szCs w:val="28"/>
        </w:rPr>
        <w:t> </w:t>
      </w:r>
      <w:r w:rsidRPr="008D4D17">
        <w:rPr>
          <w:rFonts w:ascii="Times New Roman" w:hAnsi="Times New Roman"/>
          <w:bCs/>
          <w:sz w:val="28"/>
          <w:szCs w:val="28"/>
        </w:rPr>
        <w:t>30 минут любой физической активности в день, но ежедневно!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Запомните правило: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D4D17">
        <w:rPr>
          <w:rFonts w:ascii="Times New Roman" w:hAnsi="Times New Roman"/>
          <w:bCs/>
          <w:i/>
          <w:iCs/>
          <w:sz w:val="28"/>
          <w:szCs w:val="28"/>
        </w:rPr>
        <w:t>«ФИЗИЧЕСКАЯ НАГРУЗКА В ЛЮБОЙ ФОРМЕ ЛУЧШЕ, ЧЕМ ЕЁ ПОЛНОЕ ОТСУТСТВИЕ».</w:t>
      </w:r>
    </w:p>
    <w:p w:rsidR="00DF269B" w:rsidRPr="008D4D17" w:rsidRDefault="00DF269B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20.</w:t>
      </w:r>
      <w:r w:rsidRPr="008D4D17">
        <w:rPr>
          <w:rFonts w:ascii="Times New Roman" w:hAnsi="Times New Roman"/>
          <w:sz w:val="28"/>
          <w:szCs w:val="28"/>
        </w:rPr>
        <w:t xml:space="preserve"> </w:t>
      </w:r>
      <w:r w:rsidRPr="008D4D17">
        <w:rPr>
          <w:rFonts w:ascii="Times New Roman" w:hAnsi="Times New Roman"/>
          <w:b/>
          <w:sz w:val="28"/>
          <w:szCs w:val="28"/>
        </w:rPr>
        <w:t>Белки, жиры и углеводы.</w:t>
      </w: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Ученые установили, что примерно половину всей пищи, которую человек съедает за день, должны составлять продукты, содержащие </w:t>
      </w:r>
      <w:r w:rsidRPr="008D4D17">
        <w:rPr>
          <w:rFonts w:ascii="Times New Roman" w:hAnsi="Times New Roman"/>
          <w:b/>
          <w:sz w:val="28"/>
          <w:szCs w:val="28"/>
        </w:rPr>
        <w:t>углеводы</w:t>
      </w:r>
      <w:r w:rsidRPr="008D4D17">
        <w:rPr>
          <w:rFonts w:ascii="Times New Roman" w:hAnsi="Times New Roman"/>
          <w:sz w:val="28"/>
          <w:szCs w:val="28"/>
        </w:rPr>
        <w:t xml:space="preserve">.  Это хлеб, крупы, картофель, овощи, зелень. Третью часть дневного рациона должны составлять </w:t>
      </w:r>
      <w:r w:rsidRPr="008D4D17">
        <w:rPr>
          <w:rFonts w:ascii="Times New Roman" w:hAnsi="Times New Roman"/>
          <w:b/>
          <w:sz w:val="28"/>
          <w:szCs w:val="28"/>
        </w:rPr>
        <w:t>белки</w:t>
      </w:r>
      <w:r w:rsidRPr="008D4D17">
        <w:rPr>
          <w:rFonts w:ascii="Times New Roman" w:hAnsi="Times New Roman"/>
          <w:sz w:val="28"/>
          <w:szCs w:val="28"/>
        </w:rPr>
        <w:t xml:space="preserve"> – это мясо, рыба, молоко, яйца. А шестую часть </w:t>
      </w:r>
      <w:r w:rsidRPr="008D4D17">
        <w:rPr>
          <w:rFonts w:ascii="Times New Roman" w:hAnsi="Times New Roman"/>
          <w:b/>
          <w:sz w:val="28"/>
          <w:szCs w:val="28"/>
        </w:rPr>
        <w:t>жиры</w:t>
      </w:r>
      <w:r w:rsidRPr="008D4D17">
        <w:rPr>
          <w:rFonts w:ascii="Times New Roman" w:hAnsi="Times New Roman"/>
          <w:sz w:val="28"/>
          <w:szCs w:val="28"/>
        </w:rPr>
        <w:t xml:space="preserve"> – сливочное и растительное масло.</w:t>
      </w: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Питание должно быть разнообразным – разнообразие питательных веществ и витаминов обеспечивает сбалансированное поступление  в организм необходимых веществ.</w:t>
      </w: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Пища должна тщательно пережевываться – пережевывание подготавливает пищу для прохождения по желудочно-кишечному тракту. Измельченная пища легче переваривается.</w:t>
      </w: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Не допускать переедания – с избытком пищи не справляется пищеварительная система, пища подвергается брожению и гниению, организм отравляется. Последний прием пищи должен быть не позднее 2-х часов до сна.</w:t>
      </w: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Не торопиться во время приема пищи – продолжительность трапезы должна составлять не менее 20 минут при одном блюде и 30-40 минут – при двух. Так достигается насыщение без переедания.</w:t>
      </w:r>
      <w:r w:rsidRPr="008D4D17">
        <w:rPr>
          <w:rFonts w:ascii="Times New Roman" w:hAnsi="Times New Roman"/>
          <w:b/>
          <w:sz w:val="28"/>
          <w:szCs w:val="28"/>
        </w:rPr>
        <w:tab/>
      </w:r>
    </w:p>
    <w:p w:rsidR="00DF269B" w:rsidRPr="008D4D17" w:rsidRDefault="00DF269B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21. Витамины.</w:t>
      </w:r>
      <w:r w:rsidRPr="008D4D17">
        <w:rPr>
          <w:rFonts w:ascii="Times New Roman" w:hAnsi="Times New Roman"/>
          <w:b/>
          <w:sz w:val="28"/>
          <w:szCs w:val="28"/>
        </w:rPr>
        <w:tab/>
      </w:r>
    </w:p>
    <w:p w:rsidR="00DF26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Недостаток витаминов всегда дает о себе знать. Многие из нас испытывают воздействие зимних и весенних гиповитаминозов — состояний, вызванных недостатком витаминов. Это — быстрая утомляемость, раздражительность, плохой аппетит, трещинки в углах рта, сухость и шелушение кожи. Все это — следствие серьезных изменений в обмене веществ, то есть внешнее проявление предболезни, которая может перейти в болезнь.</w:t>
      </w:r>
    </w:p>
    <w:p w:rsidR="00DF269B" w:rsidRPr="008D4D17" w:rsidRDefault="008D4D17" w:rsidP="008D4D17">
      <w:pPr>
        <w:pStyle w:val="ae"/>
        <w:spacing w:before="0" w:after="0" w:line="276" w:lineRule="auto"/>
        <w:ind w:firstLine="709"/>
        <w:jc w:val="both"/>
        <w:rPr>
          <w:sz w:val="28"/>
          <w:szCs w:val="28"/>
        </w:rPr>
      </w:pPr>
      <w:r w:rsidRPr="008D4D17">
        <w:rPr>
          <w:sz w:val="28"/>
          <w:szCs w:val="28"/>
        </w:rPr>
        <w:t xml:space="preserve">Важный путь улучшения обеспеченности организма витаминами — увеличение потребления овощей и фруктов. </w:t>
      </w:r>
      <w:proofErr w:type="gramStart"/>
      <w:r w:rsidRPr="008D4D17">
        <w:rPr>
          <w:sz w:val="28"/>
          <w:szCs w:val="28"/>
        </w:rPr>
        <w:t>Но овощи, увы, поставляют нам в основном витамин С. Хоть он и очень важен, но ведь организму нужны и другие: витамин A необходим для зрения, нормального состояния слизистых покровов, в частности дыхательных путей; D — обеспечивает всасывание в кишечнике кальция; E — защищает ткани от разрушения под воздействием кислорода; K — участвует в процессе свертывания крови;</w:t>
      </w:r>
      <w:proofErr w:type="gramEnd"/>
      <w:r w:rsidRPr="008D4D17">
        <w:rPr>
          <w:sz w:val="28"/>
          <w:szCs w:val="28"/>
        </w:rPr>
        <w:t xml:space="preserve"> витамины группы B и другие входят в состав ферментов, необходимых для управления обменом веществ.</w:t>
      </w:r>
    </w:p>
    <w:p w:rsidR="00DF269B" w:rsidRPr="008D4D17" w:rsidRDefault="00DF269B" w:rsidP="008D4D17">
      <w:pPr>
        <w:pStyle w:val="ae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DF269B" w:rsidRPr="008D4D17" w:rsidRDefault="008D4D17" w:rsidP="008D4D17">
      <w:pPr>
        <w:pStyle w:val="ae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8D4D17">
        <w:rPr>
          <w:b/>
          <w:sz w:val="28"/>
          <w:szCs w:val="28"/>
        </w:rPr>
        <w:t>22. Рациональное питание:</w:t>
      </w:r>
    </w:p>
    <w:p w:rsidR="00DF269B" w:rsidRPr="008D4D17" w:rsidRDefault="008D4D17" w:rsidP="008D4D17">
      <w:pPr>
        <w:pStyle w:val="ae"/>
        <w:spacing w:before="0" w:after="0" w:line="276" w:lineRule="auto"/>
        <w:ind w:firstLine="709"/>
        <w:jc w:val="both"/>
        <w:rPr>
          <w:sz w:val="28"/>
          <w:szCs w:val="28"/>
        </w:rPr>
      </w:pPr>
      <w:r w:rsidRPr="008D4D17">
        <w:rPr>
          <w:sz w:val="28"/>
          <w:szCs w:val="28"/>
        </w:rPr>
        <w:t xml:space="preserve">Рациональное питание - одна из главных составных частей здорового образа жизни и факторов продления активного периода жизнедеятельности. </w:t>
      </w:r>
    </w:p>
    <w:p w:rsidR="00DF269B" w:rsidRPr="008D4D17" w:rsidRDefault="008D4D17" w:rsidP="008D4D17">
      <w:pPr>
        <w:pStyle w:val="ae"/>
        <w:spacing w:before="0" w:after="0" w:line="276" w:lineRule="auto"/>
        <w:ind w:firstLine="709"/>
        <w:jc w:val="both"/>
        <w:rPr>
          <w:rFonts w:eastAsia="+mn-ea"/>
          <w:sz w:val="28"/>
          <w:szCs w:val="28"/>
        </w:rPr>
      </w:pPr>
      <w:r w:rsidRPr="008D4D17">
        <w:rPr>
          <w:rFonts w:eastAsia="+mn-ea"/>
          <w:sz w:val="28"/>
          <w:szCs w:val="28"/>
        </w:rPr>
        <w:t xml:space="preserve">В нашей школе строго соблюдаются основные условия физического развития ребенка - </w:t>
      </w:r>
      <w:r w:rsidRPr="008D4D17">
        <w:rPr>
          <w:rFonts w:eastAsia="+mn-ea"/>
          <w:b/>
          <w:bCs/>
          <w:sz w:val="28"/>
          <w:szCs w:val="28"/>
        </w:rPr>
        <w:t>рациональное</w:t>
      </w:r>
      <w:r w:rsidRPr="008D4D17">
        <w:rPr>
          <w:rFonts w:eastAsia="+mn-ea"/>
          <w:sz w:val="28"/>
          <w:szCs w:val="28"/>
        </w:rPr>
        <w:t xml:space="preserve"> </w:t>
      </w:r>
      <w:r w:rsidRPr="008D4D17">
        <w:rPr>
          <w:rFonts w:eastAsia="+mn-ea"/>
          <w:b/>
          <w:bCs/>
          <w:sz w:val="28"/>
          <w:szCs w:val="28"/>
        </w:rPr>
        <w:t>питание</w:t>
      </w:r>
      <w:r w:rsidRPr="008D4D17">
        <w:rPr>
          <w:rFonts w:eastAsia="+mn-ea"/>
          <w:sz w:val="28"/>
          <w:szCs w:val="28"/>
        </w:rPr>
        <w:t>, режим дня, прогулки на воздухе.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Рациональное</w:t>
      </w:r>
      <w:r w:rsidRPr="008D4D17">
        <w:rPr>
          <w:rFonts w:ascii="Times New Roman" w:hAnsi="Times New Roman"/>
          <w:sz w:val="28"/>
          <w:szCs w:val="28"/>
        </w:rPr>
        <w:t xml:space="preserve"> </w:t>
      </w:r>
      <w:r w:rsidRPr="008D4D17">
        <w:rPr>
          <w:rFonts w:ascii="Times New Roman" w:hAnsi="Times New Roman"/>
          <w:b/>
          <w:bCs/>
          <w:sz w:val="28"/>
          <w:szCs w:val="28"/>
        </w:rPr>
        <w:t>питание</w:t>
      </w:r>
      <w:r w:rsidRPr="008D4D17">
        <w:rPr>
          <w:rFonts w:ascii="Times New Roman" w:hAnsi="Times New Roman"/>
          <w:sz w:val="28"/>
          <w:szCs w:val="28"/>
        </w:rPr>
        <w:t xml:space="preserve"> быстро растущих детей, особенно подростков, определяет их полноценное развитие и здоровье в будущем.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Надо отметить, что рациональное питание школьников не сводится только к "дробному" употреблению углеводов. Правильное питание должно обеспечить поступление в организм всех необходимых веществ: углеводов, жиров, белков и витаминов.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23. Состав некоторых продуктов: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D17">
        <w:rPr>
          <w:rFonts w:ascii="Times New Roman" w:hAnsi="Times New Roman"/>
          <w:sz w:val="28"/>
          <w:szCs w:val="28"/>
        </w:rPr>
        <w:t>Капуста, яблоко, колбаса, рыба, творог, орех, мясо, молоко, сметана, масло, сыр.</w:t>
      </w:r>
      <w:proofErr w:type="gramEnd"/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24. Игра: «Какие продукты растительного происхождения, а какие – животного происхождения?»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Хлеб, колбаса, молоко, сахар, яйцо, лук, яблоко, свинина, свекла, огурец. 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25. Золотые правила питания: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Главное – не переедайте.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Тщательно пережевывайте пищу, не спешите глотать.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lastRenderedPageBreak/>
        <w:t>Мойте фрукты и овощи перед едой.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Перед приемом пищи мысленно поблагодарите всех, кто принял участие в создании продуктов, из которых приготовлена пища. И конечно, тех, кто приготовил вам еду.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26. Игра «Приготовь блюдо»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Задание: </w:t>
      </w:r>
      <w:r w:rsidRPr="008D4D17">
        <w:rPr>
          <w:rFonts w:ascii="Times New Roman" w:hAnsi="Times New Roman"/>
          <w:sz w:val="28"/>
          <w:szCs w:val="28"/>
        </w:rPr>
        <w:t xml:space="preserve">приготовьте традиционные русские блюда (выберите продукты, необходимые для приготовления блюда) </w:t>
      </w:r>
    </w:p>
    <w:p w:rsidR="00DF269B" w:rsidRPr="008D4D17" w:rsidRDefault="008D4D17" w:rsidP="008D4D1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Борщ.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вода, молоко, чай;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картофель, капуста, свекла, огурец, помидор, лук, редис;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соль, сахар;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майонез, сметана.</w:t>
      </w:r>
    </w:p>
    <w:p w:rsidR="00DF269B" w:rsidRPr="008D4D17" w:rsidRDefault="008D4D17" w:rsidP="008D4D1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Гречневая каша.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вода, молоко;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макароны, рис, пшено, гречка;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соль, сахар;</w:t>
      </w:r>
    </w:p>
    <w:p w:rsidR="00DF269B" w:rsidRPr="008D4D17" w:rsidRDefault="008D4D17" w:rsidP="008D4D17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масло растительное, масло сливочное.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27. Выберите слова для характеристики здорового человека: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красивый</w:t>
      </w:r>
      <w:r w:rsidRPr="008D4D17">
        <w:rPr>
          <w:rFonts w:ascii="Times New Roman" w:hAnsi="Times New Roman"/>
          <w:sz w:val="28"/>
          <w:szCs w:val="28"/>
        </w:rPr>
        <w:tab/>
        <w:t>ловкий</w:t>
      </w:r>
      <w:r w:rsidRPr="008D4D17">
        <w:rPr>
          <w:rFonts w:ascii="Times New Roman" w:hAnsi="Times New Roman"/>
          <w:sz w:val="28"/>
          <w:szCs w:val="28"/>
        </w:rPr>
        <w:tab/>
        <w:t>статный</w:t>
      </w:r>
      <w:r w:rsidRPr="008D4D17">
        <w:rPr>
          <w:rFonts w:ascii="Times New Roman" w:hAnsi="Times New Roman"/>
          <w:sz w:val="28"/>
          <w:szCs w:val="28"/>
        </w:rPr>
        <w:tab/>
        <w:t>крепкий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сутулый</w:t>
      </w:r>
      <w:r w:rsidRPr="008D4D17">
        <w:rPr>
          <w:rFonts w:ascii="Times New Roman" w:hAnsi="Times New Roman"/>
          <w:sz w:val="28"/>
          <w:szCs w:val="28"/>
        </w:rPr>
        <w:tab/>
        <w:t>бледный</w:t>
      </w:r>
      <w:r w:rsidRPr="008D4D17">
        <w:rPr>
          <w:rFonts w:ascii="Times New Roman" w:hAnsi="Times New Roman"/>
          <w:sz w:val="28"/>
          <w:szCs w:val="28"/>
        </w:rPr>
        <w:tab/>
        <w:t>стройный</w:t>
      </w:r>
      <w:r w:rsidRPr="008D4D17">
        <w:rPr>
          <w:rFonts w:ascii="Times New Roman" w:hAnsi="Times New Roman"/>
          <w:sz w:val="28"/>
          <w:szCs w:val="28"/>
        </w:rPr>
        <w:tab/>
        <w:t>неуклюжий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сильный</w:t>
      </w:r>
      <w:r w:rsidRPr="008D4D17">
        <w:rPr>
          <w:rFonts w:ascii="Times New Roman" w:hAnsi="Times New Roman"/>
          <w:sz w:val="28"/>
          <w:szCs w:val="28"/>
        </w:rPr>
        <w:tab/>
        <w:t>румяный</w:t>
      </w:r>
      <w:r w:rsidRPr="008D4D17">
        <w:rPr>
          <w:rFonts w:ascii="Times New Roman" w:hAnsi="Times New Roman"/>
          <w:sz w:val="28"/>
          <w:szCs w:val="28"/>
        </w:rPr>
        <w:tab/>
        <w:t>толстый</w:t>
      </w:r>
      <w:r w:rsidRPr="008D4D17">
        <w:rPr>
          <w:rFonts w:ascii="Times New Roman" w:hAnsi="Times New Roman"/>
          <w:sz w:val="28"/>
          <w:szCs w:val="28"/>
        </w:rPr>
        <w:tab/>
        <w:t>подтянутый</w:t>
      </w:r>
      <w:r w:rsidRPr="008D4D17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ВЫВОД:</w:t>
      </w:r>
      <w:r w:rsidRPr="008D4D17">
        <w:rPr>
          <w:rFonts w:ascii="Times New Roman" w:hAnsi="Times New Roman"/>
          <w:sz w:val="28"/>
          <w:szCs w:val="28"/>
        </w:rPr>
        <w:t xml:space="preserve">  </w:t>
      </w:r>
      <w:r w:rsidRPr="008D4D17">
        <w:rPr>
          <w:rFonts w:ascii="Times New Roman" w:hAnsi="Times New Roman"/>
          <w:i/>
          <w:sz w:val="28"/>
          <w:szCs w:val="28"/>
        </w:rPr>
        <w:t>КАЖДЫЙ ЧЕЛОВЕК ДОЛЖЕН ЗАБОТИТЬСЯ О СВОЕМ ЗДОРОВЬЕ. ВЕДЬ НИКТО НЕ ПОЗАБОТИТСЯ О ТЕБЕ ЛУЧШЕ, ЧЕМ ТЫ САМ.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28. Правила, которые обеспечивают хорошее состояние здоровья</w:t>
      </w:r>
    </w:p>
    <w:p w:rsidR="00DF26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Правильное питание.</w:t>
      </w:r>
    </w:p>
    <w:p w:rsidR="00DF26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Соблюдение режима дня.</w:t>
      </w:r>
    </w:p>
    <w:p w:rsidR="00DF26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Закаливание (физические упражнения, спорт).</w:t>
      </w:r>
    </w:p>
    <w:p w:rsidR="00DF26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Правильная организация труда и отдыха.</w:t>
      </w:r>
    </w:p>
    <w:p w:rsidR="00DF26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Соблюдение правил гигиены.</w:t>
      </w:r>
    </w:p>
    <w:p w:rsidR="00DF26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Доброе сердце, добрые дела, поступки. 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29. АРИФМАЦИИ: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Я хочу быть здоровым!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Я могу быть здоровым!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Я буду здоровым!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30. Итог.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t>* О чём  мы с вами говорили?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lastRenderedPageBreak/>
        <w:t>* Какие выводы вы для себя сделали?</w:t>
      </w:r>
    </w:p>
    <w:p w:rsidR="00DF26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* Расскажи о своем любимом блюде. Чем оно полезно?</w:t>
      </w:r>
    </w:p>
    <w:p w:rsidR="00DF269B" w:rsidRPr="008D4D17" w:rsidRDefault="00DF26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69B" w:rsidRPr="008D4D17" w:rsidRDefault="008D4D17" w:rsidP="008D4D17">
      <w:pPr>
        <w:tabs>
          <w:tab w:val="left" w:pos="7485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СПАСИБО!  БУДЬТЕ ЗДОРОВЫ!</w:t>
      </w:r>
      <w:r w:rsidRPr="008D4D17">
        <w:rPr>
          <w:rFonts w:ascii="Times New Roman" w:hAnsi="Times New Roman"/>
          <w:b/>
          <w:sz w:val="28"/>
          <w:szCs w:val="28"/>
        </w:rPr>
        <w:tab/>
      </w:r>
    </w:p>
    <w:sectPr w:rsidR="00DF269B" w:rsidRPr="008D4D17" w:rsidSect="008D4D17">
      <w:pgSz w:w="11906" w:h="16838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7"/>
    <w:rsid w:val="006D6F9C"/>
    <w:rsid w:val="008D4D17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b/>
      <w:i w:val="0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Wingdings 2" w:hAnsi="Wingdings 2" w:cs="Wingdings 2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b/>
      <w:i w:val="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styleId="a6">
    <w:name w:val="Emphasis"/>
    <w:basedOn w:val="1"/>
    <w:qFormat/>
    <w:rPr>
      <w:i/>
      <w:i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</w:p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rmal (Web)"/>
    <w:basedOn w:val="a"/>
    <w:pPr>
      <w:spacing w:before="75" w:after="28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b/>
      <w:i w:val="0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Wingdings 2" w:hAnsi="Wingdings 2" w:cs="Wingdings 2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b/>
      <w:i w:val="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styleId="a6">
    <w:name w:val="Emphasis"/>
    <w:basedOn w:val="1"/>
    <w:qFormat/>
    <w:rPr>
      <w:i/>
      <w:i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</w:p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rmal (Web)"/>
    <w:basedOn w:val="a"/>
    <w:pPr>
      <w:spacing w:before="75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СОШ № 151 Рак Г. В.</vt:lpstr>
    </vt:vector>
  </TitlesOfParts>
  <Company>Krokoz™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 151 Рак Г. В.</dc:title>
  <dc:creator>Zikhay</dc:creator>
  <cp:lastModifiedBy>хатима</cp:lastModifiedBy>
  <cp:revision>2</cp:revision>
  <cp:lastPrinted>2006-01-01T17:56:00Z</cp:lastPrinted>
  <dcterms:created xsi:type="dcterms:W3CDTF">2022-08-30T17:20:00Z</dcterms:created>
  <dcterms:modified xsi:type="dcterms:W3CDTF">2022-08-30T17:20:00Z</dcterms:modified>
</cp:coreProperties>
</file>